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5300B" w14:textId="77777777" w:rsidR="00844E8A" w:rsidRPr="00844E8A" w:rsidRDefault="00D65315" w:rsidP="00844E8A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object w:dxaOrig="1440" w:dyaOrig="1440" w14:anchorId="23C74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8pt;margin-top:-16pt;width:52.25pt;height:132.9pt;z-index:-251658752;mso-wrap-edited:f;mso-width-percent:0;mso-height-percent:0;mso-width-percent:0;mso-height-percent:0">
            <v:imagedata r:id="rId5" o:title="" grayscale="t" bilevel="t"/>
          </v:shape>
          <o:OLEObject Type="Embed" ProgID="MSPhotoEd.3" ShapeID="_x0000_s1026" DrawAspect="Content" ObjectID="_1615027473" r:id="rId6"/>
        </w:object>
      </w:r>
      <w:r w:rsidR="00AE7D3C">
        <w:rPr>
          <w:sz w:val="44"/>
          <w:szCs w:val="44"/>
        </w:rPr>
        <w:t>Curtain Raisers of T</w:t>
      </w:r>
      <w:r w:rsidR="00844E8A" w:rsidRPr="00844E8A">
        <w:rPr>
          <w:sz w:val="44"/>
          <w:szCs w:val="44"/>
        </w:rPr>
        <w:t>he Claremont Colleges</w:t>
      </w:r>
    </w:p>
    <w:p w14:paraId="5ED0D768" w14:textId="77777777" w:rsidR="008C657B" w:rsidRDefault="008C657B" w:rsidP="008C657B">
      <w:pPr>
        <w:jc w:val="center"/>
        <w:rPr>
          <w:sz w:val="44"/>
          <w:szCs w:val="44"/>
        </w:rPr>
      </w:pPr>
      <w:r w:rsidRPr="00844E8A">
        <w:rPr>
          <w:sz w:val="44"/>
          <w:szCs w:val="44"/>
        </w:rPr>
        <w:t>Summer Theatre &amp; Dance Scholarships</w:t>
      </w:r>
    </w:p>
    <w:p w14:paraId="0CE4A094" w14:textId="1672A25C" w:rsidR="008C657B" w:rsidRPr="00CB658C" w:rsidRDefault="008C657B" w:rsidP="00064BFB">
      <w:pPr>
        <w:jc w:val="center"/>
        <w:rPr>
          <w:sz w:val="30"/>
          <w:szCs w:val="30"/>
        </w:rPr>
      </w:pPr>
    </w:p>
    <w:p w14:paraId="39F1018B" w14:textId="77777777" w:rsidR="008C657B" w:rsidRPr="00751670" w:rsidRDefault="008C657B" w:rsidP="008C657B">
      <w:pPr>
        <w:jc w:val="center"/>
        <w:rPr>
          <w:b/>
          <w:sz w:val="40"/>
          <w:szCs w:val="40"/>
        </w:rPr>
      </w:pPr>
      <w:r w:rsidRPr="00751670">
        <w:rPr>
          <w:b/>
          <w:sz w:val="40"/>
          <w:szCs w:val="40"/>
        </w:rPr>
        <w:t>Application Form</w:t>
      </w:r>
    </w:p>
    <w:p w14:paraId="6DD4F8AD" w14:textId="77777777" w:rsidR="00844E8A" w:rsidRPr="00751670" w:rsidRDefault="00844E8A" w:rsidP="005A594F">
      <w:pPr>
        <w:rPr>
          <w:sz w:val="16"/>
          <w:szCs w:val="16"/>
        </w:rPr>
      </w:pPr>
    </w:p>
    <w:p w14:paraId="1E54F41E" w14:textId="77777777" w:rsidR="00A23078" w:rsidRDefault="00A23078" w:rsidP="00A23078">
      <w:pPr>
        <w:jc w:val="center"/>
      </w:pPr>
      <w:r w:rsidRPr="00D56C65">
        <w:t>Due to the Theatre Department office</w:t>
      </w:r>
      <w:r>
        <w:t xml:space="preserve"> </w:t>
      </w:r>
      <w:r w:rsidR="00A512EE">
        <w:t>or to Mary Rosier, mary_rosier@pomona.edu</w:t>
      </w:r>
      <w:r>
        <w:t xml:space="preserve"> </w:t>
      </w:r>
      <w:r w:rsidRPr="00D56C65">
        <w:t xml:space="preserve"> </w:t>
      </w:r>
    </w:p>
    <w:p w14:paraId="3C25F2B3" w14:textId="5B4F13BE" w:rsidR="00A23078" w:rsidRPr="00D5147E" w:rsidRDefault="00A23078" w:rsidP="00A23078">
      <w:pPr>
        <w:jc w:val="center"/>
      </w:pPr>
      <w:r w:rsidRPr="00D56C65">
        <w:t xml:space="preserve">by 5:00 </w:t>
      </w:r>
      <w:r>
        <w:t>P.M</w:t>
      </w:r>
      <w:r w:rsidRPr="00D56C65">
        <w:t xml:space="preserve">. </w:t>
      </w:r>
      <w:r w:rsidR="00751670">
        <w:rPr>
          <w:b/>
        </w:rPr>
        <w:t xml:space="preserve">Friday, </w:t>
      </w:r>
      <w:r w:rsidR="00064BFB">
        <w:rPr>
          <w:b/>
        </w:rPr>
        <w:t>May 3, 2019</w:t>
      </w:r>
      <w:r w:rsidR="00436E62">
        <w:rPr>
          <w:b/>
        </w:rPr>
        <w:t>.</w:t>
      </w:r>
    </w:p>
    <w:tbl>
      <w:tblPr>
        <w:tblpPr w:leftFromText="180" w:rightFromText="180" w:vertAnchor="text" w:horzAnchor="margin" w:tblpX="-252" w:tblpY="69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628"/>
        <w:gridCol w:w="1440"/>
        <w:gridCol w:w="2790"/>
      </w:tblGrid>
      <w:tr w:rsidR="00064BFB" w:rsidRPr="003A4360" w14:paraId="62D64C7A" w14:textId="77777777" w:rsidTr="00C528AA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B5603" w14:textId="336A89A2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Name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FAC46" w14:textId="6D93E262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College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C495" w14:textId="5D60B592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Year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26916" w14:textId="62229880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Major</w:t>
            </w:r>
            <w:r w:rsidR="00C528AA">
              <w:rPr>
                <w:sz w:val="28"/>
                <w:szCs w:val="28"/>
              </w:rPr>
              <w:t>:</w:t>
            </w:r>
          </w:p>
        </w:tc>
      </w:tr>
      <w:tr w:rsidR="00064BFB" w:rsidRPr="003A4360" w14:paraId="20F0FE39" w14:textId="77777777" w:rsidTr="00C528AA">
        <w:tc>
          <w:tcPr>
            <w:tcW w:w="8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0DC34" w14:textId="192EC925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Claremont Address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CA8B6" w14:textId="32E75A3F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Phone</w:t>
            </w:r>
            <w:r w:rsidR="00C528AA">
              <w:rPr>
                <w:sz w:val="28"/>
                <w:szCs w:val="28"/>
              </w:rPr>
              <w:t>:</w:t>
            </w:r>
          </w:p>
        </w:tc>
      </w:tr>
      <w:tr w:rsidR="00064BFB" w:rsidRPr="003A4360" w14:paraId="1FFEEA72" w14:textId="77777777" w:rsidTr="00C528AA">
        <w:tc>
          <w:tcPr>
            <w:tcW w:w="8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59BB6" w14:textId="707DF980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E-mail Address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36823" w14:textId="77777777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</w:p>
        </w:tc>
      </w:tr>
      <w:tr w:rsidR="00064BFB" w:rsidRPr="003A4360" w14:paraId="05F9E925" w14:textId="77777777" w:rsidTr="00C528AA">
        <w:tc>
          <w:tcPr>
            <w:tcW w:w="8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4E831" w14:textId="2BD9A2CE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Home Address</w:t>
            </w:r>
            <w:r w:rsidR="00C528AA">
              <w:rPr>
                <w:sz w:val="28"/>
                <w:szCs w:val="28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C4BEF" w14:textId="574783B0" w:rsidR="00064BFB" w:rsidRPr="003A4360" w:rsidRDefault="00064BFB" w:rsidP="00C528AA">
            <w:p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Phone</w:t>
            </w:r>
            <w:r w:rsidR="00C528AA">
              <w:rPr>
                <w:sz w:val="28"/>
                <w:szCs w:val="28"/>
              </w:rPr>
              <w:t>:</w:t>
            </w:r>
          </w:p>
        </w:tc>
      </w:tr>
    </w:tbl>
    <w:p w14:paraId="16DC81AA" w14:textId="5A3994E7" w:rsidR="00844E8A" w:rsidRPr="00603917" w:rsidRDefault="00064BFB" w:rsidP="005A594F">
      <w:pPr>
        <w:spacing w:line="360" w:lineRule="auto"/>
        <w:jc w:val="center"/>
        <w:rPr>
          <w:sz w:val="22"/>
          <w:szCs w:val="22"/>
        </w:rPr>
      </w:pPr>
      <w:r>
        <w:rPr>
          <w:b/>
          <w:sz w:val="30"/>
          <w:szCs w:val="30"/>
        </w:rPr>
        <w:t>A total of $800</w:t>
      </w:r>
      <w:r w:rsidRPr="00CB658C">
        <w:rPr>
          <w:sz w:val="30"/>
          <w:szCs w:val="30"/>
        </w:rPr>
        <w:t xml:space="preserve"> </w:t>
      </w:r>
      <w:r>
        <w:rPr>
          <w:sz w:val="30"/>
          <w:szCs w:val="30"/>
        </w:rPr>
        <w:t>may be awarded to any outstanding applicant.</w:t>
      </w:r>
    </w:p>
    <w:p w14:paraId="73ED6CB9" w14:textId="77777777" w:rsidR="0066306A" w:rsidRDefault="0066306A" w:rsidP="00844E8A">
      <w:pPr>
        <w:rPr>
          <w:sz w:val="28"/>
          <w:szCs w:val="28"/>
        </w:rPr>
      </w:pPr>
    </w:p>
    <w:p w14:paraId="7670F40F" w14:textId="4ED5B8C4" w:rsidR="00844E8A" w:rsidRDefault="00064BFB" w:rsidP="00064BFB">
      <w:pPr>
        <w:rPr>
          <w:sz w:val="28"/>
          <w:szCs w:val="28"/>
        </w:rPr>
      </w:pPr>
      <w:r>
        <w:rPr>
          <w:sz w:val="28"/>
          <w:szCs w:val="28"/>
        </w:rPr>
        <w:t>As a narrative, b</w:t>
      </w:r>
      <w:r w:rsidR="00844E8A">
        <w:rPr>
          <w:sz w:val="28"/>
          <w:szCs w:val="28"/>
        </w:rPr>
        <w:t>riefly address the following:</w:t>
      </w:r>
    </w:p>
    <w:p w14:paraId="664FD138" w14:textId="77777777" w:rsidR="00844E8A" w:rsidRPr="00751670" w:rsidRDefault="00844E8A" w:rsidP="00064BFB">
      <w:pPr>
        <w:rPr>
          <w:sz w:val="8"/>
          <w:szCs w:val="8"/>
        </w:rPr>
      </w:pPr>
    </w:p>
    <w:p w14:paraId="1F1A2F3B" w14:textId="77777777" w:rsidR="00F10F30" w:rsidRDefault="00844E8A" w:rsidP="00064B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Summarize your past theatre or dance education and experience. </w:t>
      </w:r>
    </w:p>
    <w:p w14:paraId="4A92B4C3" w14:textId="77777777" w:rsidR="00844E8A" w:rsidRDefault="00844E8A" w:rsidP="00064B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has been your involvement in the </w:t>
      </w:r>
      <w:r w:rsidR="005A594F">
        <w:rPr>
          <w:sz w:val="28"/>
          <w:szCs w:val="28"/>
        </w:rPr>
        <w:t xml:space="preserve">Department of Theatre and Dance? Explain how your experience has prepared </w:t>
      </w:r>
      <w:r w:rsidR="00F10F30">
        <w:rPr>
          <w:sz w:val="28"/>
          <w:szCs w:val="28"/>
        </w:rPr>
        <w:t xml:space="preserve">you for this summer </w:t>
      </w:r>
      <w:r w:rsidR="00F10F30" w:rsidRPr="00AD25AB">
        <w:rPr>
          <w:sz w:val="28"/>
          <w:szCs w:val="28"/>
        </w:rPr>
        <w:t>opportunity and how you plan to share this experience with students in the department when you return</w:t>
      </w:r>
      <w:r w:rsidR="00F10F30" w:rsidRPr="00DC286E">
        <w:rPr>
          <w:i/>
          <w:sz w:val="28"/>
          <w:szCs w:val="28"/>
        </w:rPr>
        <w:t>.</w:t>
      </w:r>
    </w:p>
    <w:p w14:paraId="792D7DDE" w14:textId="77777777" w:rsidR="005A594F" w:rsidRDefault="005A594F" w:rsidP="00064B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your goals</w:t>
      </w:r>
      <w:r w:rsidR="00AD25AB">
        <w:rPr>
          <w:sz w:val="28"/>
          <w:szCs w:val="28"/>
        </w:rPr>
        <w:t xml:space="preserve"> after graduation</w:t>
      </w:r>
      <w:r>
        <w:rPr>
          <w:sz w:val="28"/>
          <w:szCs w:val="28"/>
        </w:rPr>
        <w:t>?</w:t>
      </w:r>
    </w:p>
    <w:p w14:paraId="6142B677" w14:textId="77777777" w:rsidR="005A594F" w:rsidRDefault="005A594F" w:rsidP="00064B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will this experience further your development as a Theatre Artist</w:t>
      </w:r>
      <w:r w:rsidR="005435E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435E8">
        <w:rPr>
          <w:sz w:val="28"/>
          <w:szCs w:val="28"/>
        </w:rPr>
        <w:t xml:space="preserve"> </w:t>
      </w:r>
      <w:r>
        <w:rPr>
          <w:sz w:val="28"/>
          <w:szCs w:val="28"/>
        </w:rPr>
        <w:t>Craftsman</w:t>
      </w:r>
      <w:r w:rsidR="005435E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435E8">
        <w:rPr>
          <w:sz w:val="28"/>
          <w:szCs w:val="28"/>
        </w:rPr>
        <w:t xml:space="preserve"> </w:t>
      </w:r>
      <w:r>
        <w:rPr>
          <w:sz w:val="28"/>
          <w:szCs w:val="28"/>
        </w:rPr>
        <w:t>Dancer?</w:t>
      </w:r>
    </w:p>
    <w:p w14:paraId="575EE725" w14:textId="77777777" w:rsidR="005A594F" w:rsidRPr="00A23078" w:rsidRDefault="005A594F" w:rsidP="00064BFB">
      <w:pPr>
        <w:rPr>
          <w:sz w:val="16"/>
          <w:szCs w:val="16"/>
        </w:rPr>
      </w:pPr>
    </w:p>
    <w:p w14:paraId="6ED65034" w14:textId="77777777" w:rsidR="005A594F" w:rsidRDefault="005A594F" w:rsidP="00F74A2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What is the Summer Theatre/Dance opportunity for which you are requesting support?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75"/>
        <w:gridCol w:w="5237"/>
      </w:tblGrid>
      <w:tr w:rsidR="00ED15EC" w:rsidRPr="003A4360" w14:paraId="77239CAC" w14:textId="57436990" w:rsidTr="00C528AA">
        <w:tc>
          <w:tcPr>
            <w:tcW w:w="5323" w:type="dxa"/>
          </w:tcPr>
          <w:p w14:paraId="74D05396" w14:textId="77777777" w:rsidR="00ED15EC" w:rsidRPr="003A4360" w:rsidRDefault="00ED15EC" w:rsidP="00F74A2B">
            <w:pPr>
              <w:numPr>
                <w:ilvl w:val="0"/>
                <w:numId w:val="9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Name of Theatre or Organization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50359313" w14:textId="77777777" w:rsidR="00ED15EC" w:rsidRPr="003A4360" w:rsidRDefault="00ED15EC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40F2565D" w14:textId="325830F8" w:rsidTr="00C528AA">
        <w:tc>
          <w:tcPr>
            <w:tcW w:w="5323" w:type="dxa"/>
          </w:tcPr>
          <w:p w14:paraId="708F3508" w14:textId="77777777" w:rsidR="00ED15EC" w:rsidRPr="003A4360" w:rsidRDefault="00ED15EC" w:rsidP="00F74A2B">
            <w:pPr>
              <w:numPr>
                <w:ilvl w:val="0"/>
                <w:numId w:val="9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Location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C5B779A" w14:textId="77777777" w:rsidR="00ED15EC" w:rsidRPr="003A4360" w:rsidRDefault="00ED15EC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47E7D36E" w14:textId="5C084328" w:rsidTr="00C528AA">
        <w:tc>
          <w:tcPr>
            <w:tcW w:w="5323" w:type="dxa"/>
          </w:tcPr>
          <w:p w14:paraId="7DA1EC01" w14:textId="77777777" w:rsidR="00ED15EC" w:rsidRPr="003A4360" w:rsidRDefault="00ED15EC" w:rsidP="00F74A2B">
            <w:pPr>
              <w:numPr>
                <w:ilvl w:val="0"/>
                <w:numId w:val="9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Position you have been offered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4054B3E" w14:textId="77777777" w:rsidR="00ED15EC" w:rsidRPr="003A4360" w:rsidRDefault="00ED15EC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4448115D" w14:textId="1A247114" w:rsidTr="00C528AA">
        <w:tc>
          <w:tcPr>
            <w:tcW w:w="5323" w:type="dxa"/>
            <w:tcBorders>
              <w:right w:val="single" w:sz="4" w:space="0" w:color="auto"/>
            </w:tcBorders>
          </w:tcPr>
          <w:p w14:paraId="58CCCFAD" w14:textId="47598B1E" w:rsidR="00ED15EC" w:rsidRPr="003A4360" w:rsidRDefault="00C528AA" w:rsidP="00F74A2B">
            <w:pPr>
              <w:numPr>
                <w:ilvl w:val="0"/>
                <w:numId w:val="9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 d</w:t>
            </w:r>
            <w:r w:rsidR="00ED15EC" w:rsidRPr="003A4360">
              <w:rPr>
                <w:sz w:val="28"/>
                <w:szCs w:val="28"/>
              </w:rPr>
              <w:t>escription of the program</w:t>
            </w:r>
            <w:r w:rsidR="00ED15EC">
              <w:rPr>
                <w:sz w:val="28"/>
                <w:szCs w:val="28"/>
              </w:rPr>
              <w:t>: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1AE" w14:textId="77777777" w:rsidR="00ED15EC" w:rsidRDefault="00ED15EC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  <w:p w14:paraId="5BB683D3" w14:textId="77777777" w:rsidR="00C528AA" w:rsidRDefault="00C528AA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  <w:p w14:paraId="14572CB6" w14:textId="77777777" w:rsidR="00C528AA" w:rsidRDefault="00C528AA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  <w:p w14:paraId="0312C0CB" w14:textId="03EC1E68" w:rsidR="00C528AA" w:rsidRPr="003A4360" w:rsidRDefault="00C528AA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04E99C1E" w14:textId="017AEBE4" w:rsidTr="00C528AA">
        <w:tc>
          <w:tcPr>
            <w:tcW w:w="5323" w:type="dxa"/>
          </w:tcPr>
          <w:p w14:paraId="6EE93D82" w14:textId="77777777" w:rsidR="00ED15EC" w:rsidRPr="003A4360" w:rsidRDefault="00ED15EC" w:rsidP="00F74A2B">
            <w:pPr>
              <w:numPr>
                <w:ilvl w:val="0"/>
                <w:numId w:val="9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Have you been officially offered a position?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3B82986" w14:textId="77777777" w:rsidR="00ED15EC" w:rsidRPr="003A4360" w:rsidRDefault="00ED15EC" w:rsidP="00ED15EC">
            <w:pPr>
              <w:spacing w:before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37C69B3E" w14:textId="2B1DE426" w:rsidTr="00C528AA">
        <w:tc>
          <w:tcPr>
            <w:tcW w:w="5323" w:type="dxa"/>
          </w:tcPr>
          <w:p w14:paraId="3335F361" w14:textId="3A07B062" w:rsidR="00ED15EC" w:rsidRPr="003A4360" w:rsidRDefault="00ED15EC" w:rsidP="00F74A2B">
            <w:pPr>
              <w:numPr>
                <w:ilvl w:val="0"/>
                <w:numId w:val="10"/>
              </w:numPr>
              <w:spacing w:before="100" w:beforeAutospacing="1" w:after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If yes, have you accepted?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4C650CF" w14:textId="77777777" w:rsidR="00ED15EC" w:rsidRPr="003A4360" w:rsidRDefault="00ED15EC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336425D8" w14:textId="3716E838" w:rsidTr="00C528AA">
        <w:tc>
          <w:tcPr>
            <w:tcW w:w="5323" w:type="dxa"/>
          </w:tcPr>
          <w:p w14:paraId="4AD6F43A" w14:textId="54067698" w:rsidR="00ED15EC" w:rsidRPr="003A4360" w:rsidRDefault="00ED15EC" w:rsidP="00F74A2B">
            <w:pPr>
              <w:numPr>
                <w:ilvl w:val="0"/>
                <w:numId w:val="10"/>
              </w:numPr>
              <w:spacing w:before="100" w:beforeAutospacing="1" w:after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If you have not accepted, why not?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4D79014" w14:textId="77777777" w:rsidR="00ED15EC" w:rsidRPr="003A4360" w:rsidRDefault="00ED15EC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</w:tc>
      </w:tr>
    </w:tbl>
    <w:p w14:paraId="5681B7E9" w14:textId="387799C2" w:rsidR="00C528AA" w:rsidRDefault="00C528AA"/>
    <w:p w14:paraId="1CA9C858" w14:textId="77777777" w:rsidR="00C528AA" w:rsidRDefault="00C528AA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77"/>
        <w:gridCol w:w="5235"/>
      </w:tblGrid>
      <w:tr w:rsidR="00ED15EC" w:rsidRPr="003A4360" w14:paraId="22C1459E" w14:textId="5CBEF9AC" w:rsidTr="00C528AA">
        <w:tc>
          <w:tcPr>
            <w:tcW w:w="5323" w:type="dxa"/>
          </w:tcPr>
          <w:p w14:paraId="13AE5A0C" w14:textId="17007AA4" w:rsidR="00ED15EC" w:rsidRPr="003A4360" w:rsidRDefault="00ED15EC" w:rsidP="00F74A2B">
            <w:pPr>
              <w:numPr>
                <w:ilvl w:val="0"/>
                <w:numId w:val="10"/>
              </w:numPr>
              <w:spacing w:before="100" w:beforeAutospacing="1" w:after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If you have not yet been officially offered a position, when do you expect an offer?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257D3458" w14:textId="77777777" w:rsidR="00ED15EC" w:rsidRPr="003A4360" w:rsidRDefault="00ED15EC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74F71A62" w14:textId="4F4DED48" w:rsidTr="00C528AA">
        <w:tc>
          <w:tcPr>
            <w:tcW w:w="5323" w:type="dxa"/>
          </w:tcPr>
          <w:p w14:paraId="5696DF08" w14:textId="2867D8CC" w:rsidR="00ED15EC" w:rsidRPr="003A4360" w:rsidRDefault="00C528AA" w:rsidP="00F74A2B">
            <w:pPr>
              <w:numPr>
                <w:ilvl w:val="0"/>
                <w:numId w:val="10"/>
              </w:numPr>
              <w:spacing w:before="100" w:beforeAutospacing="1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an alternative</w:t>
            </w:r>
            <w:r w:rsidR="00ED15EC" w:rsidRPr="003A4360">
              <w:rPr>
                <w:sz w:val="28"/>
                <w:szCs w:val="28"/>
              </w:rPr>
              <w:t>?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B94D0C6" w14:textId="77777777" w:rsidR="00ED15EC" w:rsidRPr="003A4360" w:rsidRDefault="00ED15EC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</w:tc>
      </w:tr>
      <w:tr w:rsidR="00ED15EC" w:rsidRPr="003A4360" w14:paraId="660F3F1F" w14:textId="171A322B" w:rsidTr="00C528AA">
        <w:tc>
          <w:tcPr>
            <w:tcW w:w="5323" w:type="dxa"/>
            <w:tcBorders>
              <w:right w:val="single" w:sz="4" w:space="0" w:color="auto"/>
            </w:tcBorders>
          </w:tcPr>
          <w:p w14:paraId="37FFA950" w14:textId="6FFCFB19" w:rsidR="00ED15EC" w:rsidRPr="003A4360" w:rsidRDefault="00ED15EC" w:rsidP="00F74A2B">
            <w:pPr>
              <w:numPr>
                <w:ilvl w:val="0"/>
                <w:numId w:val="10"/>
              </w:numPr>
              <w:spacing w:before="100" w:beforeAutospacing="1" w:after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Please describe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30E" w14:textId="77777777" w:rsidR="00ED15EC" w:rsidRDefault="00ED15EC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  <w:p w14:paraId="216FFBFF" w14:textId="77777777" w:rsidR="00C528AA" w:rsidRDefault="00C528AA" w:rsidP="00ED15EC">
            <w:pPr>
              <w:spacing w:before="100" w:beforeAutospacing="1" w:after="120"/>
              <w:ind w:left="360"/>
              <w:rPr>
                <w:sz w:val="28"/>
                <w:szCs w:val="28"/>
              </w:rPr>
            </w:pPr>
          </w:p>
          <w:p w14:paraId="6303675F" w14:textId="5956D1B8" w:rsidR="00C528AA" w:rsidRPr="003A4360" w:rsidRDefault="00C528AA" w:rsidP="00C528AA">
            <w:pPr>
              <w:spacing w:before="100" w:beforeAutospacing="1" w:after="120"/>
              <w:rPr>
                <w:sz w:val="28"/>
                <w:szCs w:val="28"/>
              </w:rPr>
            </w:pPr>
          </w:p>
        </w:tc>
      </w:tr>
    </w:tbl>
    <w:p w14:paraId="71F57907" w14:textId="77777777" w:rsidR="004A179D" w:rsidRDefault="004A179D" w:rsidP="004A179D">
      <w:pPr>
        <w:spacing w:before="120"/>
        <w:rPr>
          <w:sz w:val="28"/>
          <w:szCs w:val="28"/>
        </w:rPr>
      </w:pPr>
    </w:p>
    <w:p w14:paraId="7130E98A" w14:textId="7D8F54D8" w:rsidR="006725AA" w:rsidRDefault="006725AA" w:rsidP="004A179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Do you receive financial aid from your college?</w:t>
      </w:r>
    </w:p>
    <w:tbl>
      <w:tblPr>
        <w:tblW w:w="0" w:type="auto"/>
        <w:tblInd w:w="436" w:type="dxa"/>
        <w:tblLook w:val="01E0" w:firstRow="1" w:lastRow="1" w:firstColumn="1" w:lastColumn="1" w:noHBand="0" w:noVBand="0"/>
      </w:tblPr>
      <w:tblGrid>
        <w:gridCol w:w="4339"/>
        <w:gridCol w:w="1726"/>
        <w:gridCol w:w="3687"/>
      </w:tblGrid>
      <w:tr w:rsidR="00ED15EC" w:rsidRPr="003A4360" w14:paraId="10A62AC9" w14:textId="45F2A2BF" w:rsidTr="00ED15EC">
        <w:trPr>
          <w:trHeight w:val="100"/>
        </w:trPr>
        <w:tc>
          <w:tcPr>
            <w:tcW w:w="6065" w:type="dxa"/>
            <w:gridSpan w:val="2"/>
          </w:tcPr>
          <w:p w14:paraId="4942543B" w14:textId="77777777" w:rsidR="00ED15EC" w:rsidRPr="003A4360" w:rsidRDefault="00ED15EC" w:rsidP="00ED15EC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 xml:space="preserve">What </w:t>
            </w:r>
            <w:r w:rsidRPr="003A4360">
              <w:rPr>
                <w:i/>
                <w:sz w:val="28"/>
                <w:szCs w:val="28"/>
              </w:rPr>
              <w:t>salary or stipend</w:t>
            </w:r>
            <w:r w:rsidRPr="003A4360">
              <w:rPr>
                <w:sz w:val="28"/>
                <w:szCs w:val="28"/>
              </w:rPr>
              <w:t xml:space="preserve"> has the summer theatre/organization offered you?   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085A49F0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7D5C0674" w14:textId="0AD339C8" w:rsidTr="00ED15EC">
        <w:trPr>
          <w:trHeight w:val="448"/>
        </w:trPr>
        <w:tc>
          <w:tcPr>
            <w:tcW w:w="6065" w:type="dxa"/>
            <w:gridSpan w:val="2"/>
          </w:tcPr>
          <w:p w14:paraId="3A0217E9" w14:textId="68FD6618" w:rsidR="00ED15EC" w:rsidRPr="003A4360" w:rsidRDefault="00ED15EC" w:rsidP="00ED15EC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 xml:space="preserve">Will you have </w:t>
            </w:r>
            <w:r w:rsidRPr="00A512EE">
              <w:rPr>
                <w:i/>
                <w:sz w:val="28"/>
                <w:szCs w:val="28"/>
              </w:rPr>
              <w:t>any</w:t>
            </w:r>
            <w:r w:rsidRPr="003A4360">
              <w:rPr>
                <w:sz w:val="28"/>
                <w:szCs w:val="28"/>
              </w:rPr>
              <w:t xml:space="preserve"> </w:t>
            </w:r>
            <w:r w:rsidRPr="003A4360">
              <w:rPr>
                <w:i/>
                <w:sz w:val="28"/>
                <w:szCs w:val="28"/>
              </w:rPr>
              <w:t>other income</w:t>
            </w:r>
            <w:r w:rsidRPr="003A4360">
              <w:rPr>
                <w:sz w:val="28"/>
                <w:szCs w:val="28"/>
              </w:rPr>
              <w:t xml:space="preserve"> during the summer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45C6CF8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3736154D" w14:textId="48CD5297" w:rsidTr="00ED15EC">
        <w:trPr>
          <w:trHeight w:val="433"/>
        </w:trPr>
        <w:tc>
          <w:tcPr>
            <w:tcW w:w="6065" w:type="dxa"/>
            <w:gridSpan w:val="2"/>
          </w:tcPr>
          <w:p w14:paraId="500DA9C0" w14:textId="77777777" w:rsidR="00ED15EC" w:rsidRPr="003A4360" w:rsidRDefault="00ED15EC" w:rsidP="00ED15EC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 xml:space="preserve">Estimate your summer </w:t>
            </w:r>
            <w:r w:rsidRPr="003A4360">
              <w:rPr>
                <w:i/>
                <w:sz w:val="28"/>
                <w:szCs w:val="28"/>
              </w:rPr>
              <w:t>living expenses</w:t>
            </w:r>
            <w:r w:rsidRPr="003A4360">
              <w:rPr>
                <w:sz w:val="28"/>
                <w:szCs w:val="28"/>
              </w:rPr>
              <w:t xml:space="preserve"> connected with the position: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7E6454C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3BC26A56" w14:textId="27FD314E" w:rsidTr="00ED15EC">
        <w:trPr>
          <w:trHeight w:val="433"/>
        </w:trPr>
        <w:tc>
          <w:tcPr>
            <w:tcW w:w="4339" w:type="dxa"/>
          </w:tcPr>
          <w:p w14:paraId="7FA0E00C" w14:textId="098A3399" w:rsidR="00ED15EC" w:rsidRPr="003A4360" w:rsidRDefault="00ED15EC" w:rsidP="00F74A2B">
            <w:pPr>
              <w:numPr>
                <w:ilvl w:val="0"/>
                <w:numId w:val="12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Rent/lodging</w:t>
            </w:r>
          </w:p>
        </w:tc>
        <w:tc>
          <w:tcPr>
            <w:tcW w:w="1726" w:type="dxa"/>
          </w:tcPr>
          <w:p w14:paraId="59C027C4" w14:textId="77777777" w:rsidR="00ED15EC" w:rsidRPr="003A4360" w:rsidRDefault="00ED15EC" w:rsidP="003A436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75935C2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5BEF13AC" w14:textId="747024B2" w:rsidTr="00ED15EC">
        <w:trPr>
          <w:trHeight w:val="448"/>
        </w:trPr>
        <w:tc>
          <w:tcPr>
            <w:tcW w:w="4339" w:type="dxa"/>
          </w:tcPr>
          <w:p w14:paraId="4FA0F753" w14:textId="7BE64CE7" w:rsidR="00ED15EC" w:rsidRPr="003A4360" w:rsidRDefault="00ED15EC" w:rsidP="00F74A2B">
            <w:pPr>
              <w:numPr>
                <w:ilvl w:val="0"/>
                <w:numId w:val="12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  <w:tc>
          <w:tcPr>
            <w:tcW w:w="1726" w:type="dxa"/>
          </w:tcPr>
          <w:p w14:paraId="6D3D18D8" w14:textId="77777777" w:rsidR="00ED15EC" w:rsidRPr="003A4360" w:rsidRDefault="00ED15EC" w:rsidP="003A436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0D3CBCF9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26556E4E" w14:textId="6E2A5D1E" w:rsidTr="00ED15EC">
        <w:trPr>
          <w:trHeight w:val="433"/>
        </w:trPr>
        <w:tc>
          <w:tcPr>
            <w:tcW w:w="4339" w:type="dxa"/>
          </w:tcPr>
          <w:p w14:paraId="13A0AA2B" w14:textId="00221ADA" w:rsidR="00ED15EC" w:rsidRPr="003A4360" w:rsidRDefault="00ED15EC" w:rsidP="00F74A2B">
            <w:pPr>
              <w:numPr>
                <w:ilvl w:val="0"/>
                <w:numId w:val="12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Transportation</w:t>
            </w:r>
          </w:p>
        </w:tc>
        <w:tc>
          <w:tcPr>
            <w:tcW w:w="1726" w:type="dxa"/>
          </w:tcPr>
          <w:p w14:paraId="15ACEEE4" w14:textId="77777777" w:rsidR="00ED15EC" w:rsidRPr="003A4360" w:rsidRDefault="00ED15EC" w:rsidP="003A436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A433EBC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3DAD716B" w14:textId="30CA8F6F" w:rsidTr="00ED15EC">
        <w:trPr>
          <w:trHeight w:val="433"/>
        </w:trPr>
        <w:tc>
          <w:tcPr>
            <w:tcW w:w="4339" w:type="dxa"/>
          </w:tcPr>
          <w:p w14:paraId="53B4DC2D" w14:textId="3BA89F22" w:rsidR="00ED15EC" w:rsidRPr="003A4360" w:rsidRDefault="00ED15EC" w:rsidP="00F74A2B">
            <w:pPr>
              <w:numPr>
                <w:ilvl w:val="0"/>
                <w:numId w:val="12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Misc.</w:t>
            </w:r>
          </w:p>
        </w:tc>
        <w:tc>
          <w:tcPr>
            <w:tcW w:w="1726" w:type="dxa"/>
          </w:tcPr>
          <w:p w14:paraId="5C6F877B" w14:textId="77777777" w:rsidR="00ED15EC" w:rsidRPr="003A4360" w:rsidRDefault="00ED15EC" w:rsidP="003A436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65ED66B2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  <w:tr w:rsidR="00ED15EC" w:rsidRPr="003A4360" w14:paraId="4FE01553" w14:textId="5F899E8B" w:rsidTr="00ED15EC">
        <w:trPr>
          <w:trHeight w:val="448"/>
        </w:trPr>
        <w:tc>
          <w:tcPr>
            <w:tcW w:w="4339" w:type="dxa"/>
          </w:tcPr>
          <w:p w14:paraId="084E1977" w14:textId="4A6BD73C" w:rsidR="00ED15EC" w:rsidRPr="003A4360" w:rsidRDefault="00ED15EC" w:rsidP="00F74A2B">
            <w:pPr>
              <w:numPr>
                <w:ilvl w:val="0"/>
                <w:numId w:val="12"/>
              </w:numPr>
              <w:spacing w:before="120"/>
              <w:rPr>
                <w:sz w:val="28"/>
                <w:szCs w:val="28"/>
              </w:rPr>
            </w:pPr>
            <w:r w:rsidRPr="003A4360">
              <w:rPr>
                <w:sz w:val="28"/>
                <w:szCs w:val="28"/>
              </w:rPr>
              <w:t>Other (explain)</w:t>
            </w:r>
          </w:p>
        </w:tc>
        <w:tc>
          <w:tcPr>
            <w:tcW w:w="1726" w:type="dxa"/>
          </w:tcPr>
          <w:p w14:paraId="37338E1F" w14:textId="77777777" w:rsidR="00ED15EC" w:rsidRPr="003A4360" w:rsidRDefault="00ED15EC" w:rsidP="003A436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14:paraId="3D941935" w14:textId="77777777" w:rsidR="00ED15EC" w:rsidRPr="003A4360" w:rsidRDefault="00ED15EC" w:rsidP="00ED15EC">
            <w:pPr>
              <w:spacing w:before="120"/>
              <w:rPr>
                <w:sz w:val="28"/>
                <w:szCs w:val="28"/>
              </w:rPr>
            </w:pPr>
          </w:p>
        </w:tc>
      </w:tr>
    </w:tbl>
    <w:p w14:paraId="07928DF7" w14:textId="77777777" w:rsidR="005435E8" w:rsidRDefault="005435E8" w:rsidP="004A179D">
      <w:pPr>
        <w:spacing w:before="120"/>
        <w:rPr>
          <w:sz w:val="28"/>
          <w:szCs w:val="28"/>
          <w:u w:val="single"/>
        </w:rPr>
      </w:pPr>
    </w:p>
    <w:p w14:paraId="1C5CE5B8" w14:textId="22600D7A" w:rsidR="004A179D" w:rsidRDefault="004A179D" w:rsidP="004A179D">
      <w:pPr>
        <w:spacing w:before="120"/>
        <w:ind w:left="720"/>
        <w:rPr>
          <w:sz w:val="28"/>
          <w:szCs w:val="28"/>
        </w:rPr>
      </w:pPr>
      <w:r w:rsidRPr="004A179D">
        <w:rPr>
          <w:b/>
          <w:sz w:val="28"/>
          <w:szCs w:val="28"/>
        </w:rPr>
        <w:t>TOTAL SUMMER NEED</w:t>
      </w:r>
      <w:r>
        <w:rPr>
          <w:sz w:val="28"/>
          <w:szCs w:val="28"/>
        </w:rPr>
        <w:t xml:space="preserve"> (add </w:t>
      </w:r>
      <w:r w:rsidR="00ED15EC">
        <w:rPr>
          <w:sz w:val="28"/>
          <w:szCs w:val="28"/>
        </w:rPr>
        <w:t>i</w:t>
      </w:r>
      <w:r>
        <w:rPr>
          <w:sz w:val="28"/>
          <w:szCs w:val="28"/>
        </w:rPr>
        <w:t xml:space="preserve"> – </w:t>
      </w:r>
      <w:r w:rsidR="00ED15EC">
        <w:rPr>
          <w:sz w:val="28"/>
          <w:szCs w:val="28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D15EC">
        <w:rPr>
          <w:sz w:val="28"/>
          <w:szCs w:val="28"/>
          <w:u w:val="single"/>
        </w:rPr>
        <w:t>__________</w:t>
      </w:r>
    </w:p>
    <w:p w14:paraId="32E58508" w14:textId="12C8E04B" w:rsidR="004A179D" w:rsidRDefault="004A179D" w:rsidP="004A179D">
      <w:pPr>
        <w:spacing w:before="120"/>
        <w:ind w:left="720"/>
        <w:rPr>
          <w:sz w:val="28"/>
          <w:szCs w:val="28"/>
        </w:rPr>
      </w:pPr>
      <w:r w:rsidRPr="004A179D">
        <w:rPr>
          <w:sz w:val="28"/>
          <w:szCs w:val="28"/>
        </w:rPr>
        <w:t>Subtract a &amp; b (income)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D15EC">
        <w:rPr>
          <w:sz w:val="28"/>
          <w:szCs w:val="28"/>
          <w:u w:val="single"/>
        </w:rPr>
        <w:t>__________</w:t>
      </w:r>
    </w:p>
    <w:p w14:paraId="2A2D5ECC" w14:textId="760F0AF5" w:rsidR="004A179D" w:rsidRDefault="00064BFB" w:rsidP="004A179D">
      <w:pPr>
        <w:spacing w:before="120"/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>Total a</w:t>
      </w:r>
      <w:r w:rsidR="004A179D">
        <w:rPr>
          <w:sz w:val="28"/>
          <w:szCs w:val="28"/>
        </w:rPr>
        <w:t>mount of aid needed</w:t>
      </w:r>
      <w:r w:rsidR="004A179D">
        <w:rPr>
          <w:sz w:val="28"/>
          <w:szCs w:val="28"/>
        </w:rPr>
        <w:tab/>
      </w:r>
      <w:r w:rsidR="004A179D">
        <w:rPr>
          <w:sz w:val="28"/>
          <w:szCs w:val="28"/>
        </w:rPr>
        <w:tab/>
      </w:r>
      <w:r w:rsidR="004A179D">
        <w:rPr>
          <w:sz w:val="28"/>
          <w:szCs w:val="28"/>
        </w:rPr>
        <w:tab/>
      </w:r>
      <w:r w:rsidR="004A179D">
        <w:rPr>
          <w:sz w:val="28"/>
          <w:szCs w:val="28"/>
        </w:rPr>
        <w:tab/>
      </w:r>
      <w:r w:rsidR="004A179D">
        <w:rPr>
          <w:sz w:val="28"/>
          <w:szCs w:val="28"/>
          <w:u w:val="single"/>
        </w:rPr>
        <w:tab/>
      </w:r>
      <w:r w:rsidR="004A179D">
        <w:rPr>
          <w:sz w:val="28"/>
          <w:szCs w:val="28"/>
          <w:u w:val="single"/>
        </w:rPr>
        <w:tab/>
      </w:r>
      <w:r w:rsidR="004A179D">
        <w:rPr>
          <w:sz w:val="28"/>
          <w:szCs w:val="28"/>
          <w:u w:val="single"/>
        </w:rPr>
        <w:tab/>
      </w:r>
      <w:r w:rsidR="00ED15EC">
        <w:rPr>
          <w:sz w:val="28"/>
          <w:szCs w:val="28"/>
          <w:u w:val="single"/>
        </w:rPr>
        <w:t>__________</w:t>
      </w:r>
    </w:p>
    <w:p w14:paraId="299A7840" w14:textId="77777777" w:rsidR="004A179D" w:rsidRDefault="004A179D" w:rsidP="004A179D">
      <w:pPr>
        <w:spacing w:before="120"/>
        <w:ind w:left="720"/>
        <w:rPr>
          <w:sz w:val="28"/>
          <w:szCs w:val="28"/>
          <w:u w:val="single"/>
        </w:rPr>
      </w:pPr>
    </w:p>
    <w:p w14:paraId="2603F54F" w14:textId="77777777" w:rsidR="005435E8" w:rsidRDefault="005435E8" w:rsidP="004A179D">
      <w:pPr>
        <w:spacing w:before="120"/>
        <w:ind w:left="720"/>
        <w:rPr>
          <w:sz w:val="28"/>
          <w:szCs w:val="28"/>
          <w:u w:val="single"/>
        </w:rPr>
      </w:pPr>
    </w:p>
    <w:p w14:paraId="00E6AB2C" w14:textId="105C8993" w:rsidR="004A179D" w:rsidRDefault="00972E53" w:rsidP="00972E53">
      <w:pPr>
        <w:spacing w:before="120"/>
        <w:rPr>
          <w:sz w:val="28"/>
          <w:szCs w:val="28"/>
        </w:rPr>
      </w:pPr>
      <w:r w:rsidRPr="00972E53">
        <w:rPr>
          <w:sz w:val="28"/>
          <w:szCs w:val="28"/>
        </w:rPr>
        <w:t xml:space="preserve">Signature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Date </w:t>
      </w:r>
      <w:r w:rsidR="00871707">
        <w:rPr>
          <w:sz w:val="28"/>
          <w:szCs w:val="28"/>
          <w:u w:val="single"/>
        </w:rPr>
        <w:tab/>
      </w:r>
      <w:r w:rsidR="00871707">
        <w:rPr>
          <w:sz w:val="28"/>
          <w:szCs w:val="28"/>
          <w:u w:val="single"/>
        </w:rPr>
        <w:tab/>
      </w:r>
      <w:r w:rsidR="00871707">
        <w:rPr>
          <w:sz w:val="28"/>
          <w:szCs w:val="28"/>
          <w:u w:val="single"/>
        </w:rPr>
        <w:tab/>
      </w:r>
      <w:r w:rsidR="00871707">
        <w:rPr>
          <w:sz w:val="28"/>
          <w:szCs w:val="28"/>
          <w:u w:val="single"/>
        </w:rPr>
        <w:tab/>
      </w:r>
      <w:r w:rsidR="00C528AA">
        <w:rPr>
          <w:sz w:val="28"/>
          <w:szCs w:val="28"/>
          <w:u w:val="single"/>
        </w:rPr>
        <w:t>_____</w:t>
      </w:r>
    </w:p>
    <w:p w14:paraId="2C4177CD" w14:textId="77777777" w:rsidR="0065116C" w:rsidRDefault="0065116C" w:rsidP="00972E53">
      <w:pPr>
        <w:spacing w:before="120"/>
        <w:rPr>
          <w:sz w:val="28"/>
          <w:szCs w:val="28"/>
        </w:rPr>
      </w:pPr>
    </w:p>
    <w:p w14:paraId="669DAB85" w14:textId="77777777" w:rsidR="00A23078" w:rsidRDefault="00A23078" w:rsidP="00A230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Turn in to the Theatre Department or e-mail to </w:t>
      </w:r>
    </w:p>
    <w:p w14:paraId="49C9ED90" w14:textId="77777777" w:rsidR="00A23078" w:rsidRDefault="00A512EE" w:rsidP="00A23078">
      <w:pPr>
        <w:jc w:val="center"/>
        <w:rPr>
          <w:sz w:val="28"/>
          <w:szCs w:val="28"/>
        </w:rPr>
      </w:pPr>
      <w:r>
        <w:rPr>
          <w:sz w:val="28"/>
          <w:szCs w:val="28"/>
        </w:rPr>
        <w:t>Mary Rosier, mary_rosier@pomona.edu</w:t>
      </w:r>
      <w:r w:rsidR="00A23078">
        <w:rPr>
          <w:sz w:val="28"/>
          <w:szCs w:val="28"/>
        </w:rPr>
        <w:t xml:space="preserve"> </w:t>
      </w:r>
    </w:p>
    <w:p w14:paraId="686160DD" w14:textId="72C7E1BF" w:rsidR="00A23078" w:rsidRDefault="00A23078" w:rsidP="00BB103A">
      <w:pPr>
        <w:jc w:val="center"/>
        <w:rPr>
          <w:b/>
          <w:sz w:val="28"/>
          <w:szCs w:val="28"/>
        </w:rPr>
      </w:pPr>
      <w:r w:rsidRPr="0065116C">
        <w:rPr>
          <w:b/>
          <w:sz w:val="28"/>
          <w:szCs w:val="28"/>
        </w:rPr>
        <w:t xml:space="preserve">by 5:00 </w:t>
      </w:r>
      <w:r>
        <w:rPr>
          <w:b/>
          <w:sz w:val="28"/>
          <w:szCs w:val="28"/>
        </w:rPr>
        <w:t>P.M.</w:t>
      </w:r>
      <w:r w:rsidRPr="0065116C">
        <w:rPr>
          <w:b/>
          <w:sz w:val="28"/>
          <w:szCs w:val="28"/>
        </w:rPr>
        <w:t xml:space="preserve"> </w:t>
      </w:r>
      <w:r w:rsidR="00751670">
        <w:rPr>
          <w:b/>
          <w:sz w:val="28"/>
          <w:szCs w:val="28"/>
        </w:rPr>
        <w:t xml:space="preserve">Friday, </w:t>
      </w:r>
      <w:r w:rsidR="00064BFB">
        <w:rPr>
          <w:b/>
          <w:sz w:val="28"/>
          <w:szCs w:val="28"/>
        </w:rPr>
        <w:t>May 3</w:t>
      </w:r>
      <w:r w:rsidR="00751670">
        <w:rPr>
          <w:b/>
          <w:sz w:val="28"/>
          <w:szCs w:val="28"/>
        </w:rPr>
        <w:t>, 201</w:t>
      </w:r>
      <w:r w:rsidR="00064B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</w:p>
    <w:p w14:paraId="792C5A43" w14:textId="77777777" w:rsidR="00BB103A" w:rsidRDefault="00BB103A" w:rsidP="00BB103A">
      <w:pPr>
        <w:jc w:val="center"/>
        <w:rPr>
          <w:b/>
          <w:sz w:val="28"/>
          <w:szCs w:val="28"/>
        </w:rPr>
      </w:pPr>
    </w:p>
    <w:p w14:paraId="69B0194B" w14:textId="28467E5D" w:rsidR="008C657B" w:rsidRPr="00BB103A" w:rsidRDefault="00A23078" w:rsidP="00C528AA">
      <w:pPr>
        <w:jc w:val="center"/>
        <w:rPr>
          <w:b/>
          <w:i/>
          <w:sz w:val="28"/>
          <w:szCs w:val="28"/>
        </w:rPr>
      </w:pPr>
      <w:r w:rsidRPr="00BB103A">
        <w:rPr>
          <w:b/>
          <w:i/>
          <w:sz w:val="28"/>
          <w:szCs w:val="28"/>
        </w:rPr>
        <w:t xml:space="preserve">Interviews will be held on </w:t>
      </w:r>
      <w:r w:rsidR="00A512EE" w:rsidRPr="00BB103A">
        <w:rPr>
          <w:b/>
          <w:i/>
          <w:sz w:val="28"/>
          <w:szCs w:val="28"/>
        </w:rPr>
        <w:t xml:space="preserve">Friday, </w:t>
      </w:r>
      <w:r w:rsidR="00751670" w:rsidRPr="00BB103A">
        <w:rPr>
          <w:b/>
          <w:i/>
          <w:sz w:val="28"/>
          <w:szCs w:val="28"/>
        </w:rPr>
        <w:t xml:space="preserve">May </w:t>
      </w:r>
      <w:r w:rsidR="00064BFB" w:rsidRPr="00BB103A">
        <w:rPr>
          <w:b/>
          <w:i/>
          <w:sz w:val="28"/>
          <w:szCs w:val="28"/>
        </w:rPr>
        <w:t>10</w:t>
      </w:r>
      <w:r w:rsidR="00751670" w:rsidRPr="00BB103A">
        <w:rPr>
          <w:b/>
          <w:i/>
          <w:sz w:val="28"/>
          <w:szCs w:val="28"/>
        </w:rPr>
        <w:t>, 201</w:t>
      </w:r>
      <w:r w:rsidR="00064BFB" w:rsidRPr="00BB103A">
        <w:rPr>
          <w:b/>
          <w:i/>
          <w:sz w:val="28"/>
          <w:szCs w:val="28"/>
        </w:rPr>
        <w:t>9</w:t>
      </w:r>
      <w:r w:rsidR="00436E62" w:rsidRPr="00BB103A">
        <w:rPr>
          <w:b/>
          <w:i/>
          <w:sz w:val="28"/>
          <w:szCs w:val="28"/>
        </w:rPr>
        <w:t>.</w:t>
      </w:r>
    </w:p>
    <w:sectPr w:rsidR="008C657B" w:rsidRPr="00BB103A" w:rsidSect="005A594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868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2867"/>
    <w:multiLevelType w:val="hybridMultilevel"/>
    <w:tmpl w:val="5A24A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6260"/>
    <w:multiLevelType w:val="multilevel"/>
    <w:tmpl w:val="26E236C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E37FA"/>
    <w:multiLevelType w:val="hybridMultilevel"/>
    <w:tmpl w:val="82B0F9DE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E1709A"/>
    <w:multiLevelType w:val="multilevel"/>
    <w:tmpl w:val="942C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11697"/>
    <w:multiLevelType w:val="hybridMultilevel"/>
    <w:tmpl w:val="CA72E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B23C7"/>
    <w:multiLevelType w:val="hybridMultilevel"/>
    <w:tmpl w:val="9BBACDE2"/>
    <w:lvl w:ilvl="0" w:tplc="BCD849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B394B"/>
    <w:multiLevelType w:val="multilevel"/>
    <w:tmpl w:val="3ADE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C1B65"/>
    <w:multiLevelType w:val="hybridMultilevel"/>
    <w:tmpl w:val="3C5CF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F57A2"/>
    <w:multiLevelType w:val="hybridMultilevel"/>
    <w:tmpl w:val="858CB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67643"/>
    <w:multiLevelType w:val="hybridMultilevel"/>
    <w:tmpl w:val="FCE68EEC"/>
    <w:lvl w:ilvl="0" w:tplc="2C980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45396"/>
    <w:multiLevelType w:val="hybridMultilevel"/>
    <w:tmpl w:val="F13C5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B54798"/>
    <w:multiLevelType w:val="hybridMultilevel"/>
    <w:tmpl w:val="9EDE5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00F60"/>
    <w:multiLevelType w:val="hybridMultilevel"/>
    <w:tmpl w:val="2E3E51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A"/>
    <w:rsid w:val="00050E34"/>
    <w:rsid w:val="00064BFB"/>
    <w:rsid w:val="000B6F78"/>
    <w:rsid w:val="000C01F4"/>
    <w:rsid w:val="00194A98"/>
    <w:rsid w:val="0024495A"/>
    <w:rsid w:val="002D7EA0"/>
    <w:rsid w:val="003A4360"/>
    <w:rsid w:val="004038DC"/>
    <w:rsid w:val="00436E62"/>
    <w:rsid w:val="004A179D"/>
    <w:rsid w:val="0050056E"/>
    <w:rsid w:val="005435E8"/>
    <w:rsid w:val="005442BD"/>
    <w:rsid w:val="00567D8B"/>
    <w:rsid w:val="005A594F"/>
    <w:rsid w:val="00603917"/>
    <w:rsid w:val="0062268A"/>
    <w:rsid w:val="0065116C"/>
    <w:rsid w:val="0066306A"/>
    <w:rsid w:val="006725AA"/>
    <w:rsid w:val="006C05AF"/>
    <w:rsid w:val="00732AE8"/>
    <w:rsid w:val="00751670"/>
    <w:rsid w:val="00844E8A"/>
    <w:rsid w:val="00854A17"/>
    <w:rsid w:val="00871707"/>
    <w:rsid w:val="00876939"/>
    <w:rsid w:val="008C657B"/>
    <w:rsid w:val="00903CC4"/>
    <w:rsid w:val="00972E53"/>
    <w:rsid w:val="00A0161C"/>
    <w:rsid w:val="00A14682"/>
    <w:rsid w:val="00A23078"/>
    <w:rsid w:val="00A512EE"/>
    <w:rsid w:val="00AA2844"/>
    <w:rsid w:val="00AD25AB"/>
    <w:rsid w:val="00AE7D3C"/>
    <w:rsid w:val="00B13981"/>
    <w:rsid w:val="00BB103A"/>
    <w:rsid w:val="00C528AA"/>
    <w:rsid w:val="00D31E3E"/>
    <w:rsid w:val="00D56C65"/>
    <w:rsid w:val="00D65315"/>
    <w:rsid w:val="00DC286E"/>
    <w:rsid w:val="00DE1D45"/>
    <w:rsid w:val="00DF2574"/>
    <w:rsid w:val="00E17284"/>
    <w:rsid w:val="00E51054"/>
    <w:rsid w:val="00EA1FEA"/>
    <w:rsid w:val="00ED15EC"/>
    <w:rsid w:val="00F10F30"/>
    <w:rsid w:val="00F12024"/>
    <w:rsid w:val="00F36B3F"/>
    <w:rsid w:val="00F74A2B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55DB60B"/>
  <w14:defaultImageDpi w14:val="300"/>
  <w15:chartTrackingRefBased/>
  <w15:docId w15:val="{FE32442E-204A-674A-A96C-62241CD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1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D4A57B19</Template>
  <TotalTime>0</TotalTime>
  <Pages>2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Curtain Raisers of the Claremont Colleges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Curtain Raisers of the Claremont Colleges</dc:title>
  <dc:subject/>
  <dc:creator>Teddie Warner</dc:creator>
  <cp:keywords/>
  <cp:lastModifiedBy>Mary T. Rosier</cp:lastModifiedBy>
  <cp:revision>2</cp:revision>
  <dcterms:created xsi:type="dcterms:W3CDTF">2019-03-25T20:58:00Z</dcterms:created>
  <dcterms:modified xsi:type="dcterms:W3CDTF">2019-03-25T20:58:00Z</dcterms:modified>
</cp:coreProperties>
</file>